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8EF" w:rsidRDefault="00F02C99" w:rsidP="005C28EF">
      <w:pPr>
        <w:spacing w:after="0" w:line="240" w:lineRule="auto"/>
        <w:ind w:firstLine="708"/>
        <w:jc w:val="center"/>
        <w:rPr>
          <w:b/>
          <w:sz w:val="28"/>
          <w:szCs w:val="28"/>
          <w:lang w:val="kk-KZ" w:eastAsia="ru-RU"/>
        </w:rPr>
      </w:pPr>
      <w:bookmarkStart w:id="0" w:name="z221"/>
      <w:r w:rsidRPr="00DC3A60">
        <w:rPr>
          <w:b/>
          <w:sz w:val="28"/>
          <w:szCs w:val="28"/>
          <w:lang w:val="kk-KZ" w:eastAsia="ru-RU"/>
        </w:rPr>
        <w:t xml:space="preserve">«Мемлекеттік кірістер органдарының ақпараттық </w:t>
      </w:r>
    </w:p>
    <w:p w:rsidR="005C28EF" w:rsidRDefault="00F02C99" w:rsidP="005C28EF">
      <w:pPr>
        <w:spacing w:after="0" w:line="240" w:lineRule="auto"/>
        <w:ind w:firstLine="708"/>
        <w:jc w:val="center"/>
        <w:rPr>
          <w:b/>
          <w:sz w:val="28"/>
          <w:szCs w:val="28"/>
          <w:lang w:val="kk-KZ" w:eastAsia="ru-RU"/>
        </w:rPr>
      </w:pPr>
      <w:r w:rsidRPr="00DC3A60">
        <w:rPr>
          <w:b/>
          <w:sz w:val="28"/>
          <w:szCs w:val="28"/>
          <w:lang w:val="kk-KZ" w:eastAsia="ru-RU"/>
        </w:rPr>
        <w:t>жүйелерінде биометриялық сәй</w:t>
      </w:r>
      <w:r w:rsidR="005C28EF">
        <w:rPr>
          <w:b/>
          <w:sz w:val="28"/>
          <w:szCs w:val="28"/>
          <w:lang w:val="kk-KZ" w:eastAsia="ru-RU"/>
        </w:rPr>
        <w:t>кестендіру құралдарын пайдалану</w:t>
      </w:r>
    </w:p>
    <w:p w:rsidR="005C28EF" w:rsidRDefault="00F02C99" w:rsidP="005C28EF">
      <w:pPr>
        <w:spacing w:after="0" w:line="240" w:lineRule="auto"/>
        <w:ind w:firstLine="708"/>
        <w:jc w:val="center"/>
        <w:rPr>
          <w:rFonts w:eastAsiaTheme="majorEastAsia"/>
          <w:b/>
          <w:bCs/>
          <w:noProof/>
          <w:color w:val="000000" w:themeColor="text1"/>
          <w:sz w:val="28"/>
          <w:szCs w:val="28"/>
          <w:lang w:val="kk-KZ" w:eastAsia="ru-RU"/>
        </w:rPr>
      </w:pPr>
      <w:r w:rsidRPr="00DC3A60">
        <w:rPr>
          <w:b/>
          <w:sz w:val="28"/>
          <w:szCs w:val="28"/>
          <w:lang w:val="kk-KZ" w:eastAsia="ru-RU"/>
        </w:rPr>
        <w:t>қағидаларын бекіту туралы»</w:t>
      </w:r>
      <w:r>
        <w:rPr>
          <w:b/>
          <w:sz w:val="28"/>
          <w:szCs w:val="28"/>
          <w:lang w:val="kk-KZ" w:eastAsia="ru-RU"/>
        </w:rPr>
        <w:t xml:space="preserve"> </w:t>
      </w:r>
      <w:r w:rsidRPr="00DC3A60">
        <w:rPr>
          <w:rFonts w:eastAsiaTheme="majorEastAsia"/>
          <w:b/>
          <w:bCs/>
          <w:noProof/>
          <w:color w:val="000000" w:themeColor="text1"/>
          <w:sz w:val="28"/>
          <w:szCs w:val="28"/>
          <w:lang w:val="kk-KZ" w:eastAsia="ru-RU"/>
        </w:rPr>
        <w:t>Қазақстан</w:t>
      </w:r>
      <w:r w:rsidR="0092322D">
        <w:rPr>
          <w:rFonts w:eastAsiaTheme="majorEastAsia"/>
          <w:b/>
          <w:bCs/>
          <w:noProof/>
          <w:color w:val="000000" w:themeColor="text1"/>
          <w:sz w:val="28"/>
          <w:szCs w:val="28"/>
          <w:lang w:val="kk-KZ" w:eastAsia="ru-RU"/>
        </w:rPr>
        <w:t xml:space="preserve"> Республикасы</w:t>
      </w:r>
      <w:r w:rsidR="005C28EF">
        <w:rPr>
          <w:rFonts w:eastAsiaTheme="majorEastAsia"/>
          <w:b/>
          <w:bCs/>
          <w:noProof/>
          <w:color w:val="000000" w:themeColor="text1"/>
          <w:sz w:val="28"/>
          <w:szCs w:val="28"/>
          <w:lang w:val="kk-KZ" w:eastAsia="ru-RU"/>
        </w:rPr>
        <w:t xml:space="preserve"> </w:t>
      </w:r>
    </w:p>
    <w:p w:rsidR="00F02C99" w:rsidRPr="00E75B4C" w:rsidRDefault="005C28EF" w:rsidP="005C28EF">
      <w:pPr>
        <w:spacing w:after="0" w:line="240" w:lineRule="auto"/>
        <w:ind w:firstLine="708"/>
        <w:jc w:val="center"/>
        <w:rPr>
          <w:b/>
          <w:sz w:val="28"/>
          <w:szCs w:val="28"/>
          <w:lang w:val="kk-KZ" w:eastAsia="ru-RU"/>
        </w:rPr>
      </w:pPr>
      <w:r>
        <w:rPr>
          <w:rFonts w:eastAsiaTheme="majorEastAsia"/>
          <w:b/>
          <w:bCs/>
          <w:noProof/>
          <w:color w:val="000000" w:themeColor="text1"/>
          <w:sz w:val="28"/>
          <w:szCs w:val="28"/>
          <w:lang w:val="kk-KZ" w:eastAsia="ru-RU"/>
        </w:rPr>
        <w:t xml:space="preserve">Қаржы </w:t>
      </w:r>
      <w:r w:rsidR="00F02C99" w:rsidRPr="00DC3A60">
        <w:rPr>
          <w:rFonts w:eastAsiaTheme="majorEastAsia"/>
          <w:b/>
          <w:bCs/>
          <w:noProof/>
          <w:color w:val="000000" w:themeColor="text1"/>
          <w:sz w:val="28"/>
          <w:szCs w:val="28"/>
          <w:lang w:val="kk-KZ" w:eastAsia="ru-RU"/>
        </w:rPr>
        <w:t>министрі</w:t>
      </w:r>
      <w:r w:rsidR="0092322D">
        <w:rPr>
          <w:rFonts w:eastAsiaTheme="majorEastAsia"/>
          <w:b/>
          <w:bCs/>
          <w:noProof/>
          <w:color w:val="000000" w:themeColor="text1"/>
          <w:sz w:val="28"/>
          <w:szCs w:val="28"/>
          <w:lang w:val="kk-KZ" w:eastAsia="ru-RU"/>
        </w:rPr>
        <w:t>нің</w:t>
      </w:r>
      <w:bookmarkStart w:id="1" w:name="_GoBack"/>
      <w:bookmarkEnd w:id="1"/>
      <w:r w:rsidR="00F02C99" w:rsidRPr="00DC3A60">
        <w:rPr>
          <w:rFonts w:eastAsiaTheme="majorEastAsia"/>
          <w:b/>
          <w:bCs/>
          <w:noProof/>
          <w:color w:val="000000" w:themeColor="text1"/>
          <w:sz w:val="28"/>
          <w:szCs w:val="28"/>
          <w:lang w:val="kk-KZ" w:eastAsia="ru-RU"/>
        </w:rPr>
        <w:t xml:space="preserve"> бұйрығының жобасына </w:t>
      </w:r>
    </w:p>
    <w:p w:rsidR="00F02C99" w:rsidRPr="00DC3A60" w:rsidRDefault="00F02C99" w:rsidP="00F02C99">
      <w:pPr>
        <w:spacing w:after="0" w:line="240" w:lineRule="auto"/>
        <w:jc w:val="center"/>
        <w:rPr>
          <w:rFonts w:eastAsiaTheme="majorEastAsia"/>
          <w:b/>
          <w:bCs/>
          <w:noProof/>
          <w:color w:val="000000" w:themeColor="text1"/>
          <w:sz w:val="28"/>
          <w:szCs w:val="28"/>
          <w:lang w:val="kk-KZ" w:eastAsia="ru-RU"/>
        </w:rPr>
      </w:pPr>
      <w:r w:rsidRPr="00DC3A60">
        <w:rPr>
          <w:rFonts w:eastAsiaTheme="majorEastAsia"/>
          <w:b/>
          <w:bCs/>
          <w:noProof/>
          <w:color w:val="000000" w:themeColor="text1"/>
          <w:sz w:val="28"/>
          <w:szCs w:val="28"/>
          <w:lang w:val="kk-KZ" w:eastAsia="ru-RU"/>
        </w:rPr>
        <w:t>түсіндірме жазба</w:t>
      </w:r>
    </w:p>
    <w:p w:rsidR="00F02C99" w:rsidRPr="00512231" w:rsidRDefault="00F02C99" w:rsidP="00F02C99">
      <w:pPr>
        <w:spacing w:after="0" w:line="240" w:lineRule="auto"/>
        <w:jc w:val="center"/>
        <w:rPr>
          <w:noProof/>
          <w:sz w:val="28"/>
          <w:highlight w:val="yellow"/>
          <w:lang w:val="kk-KZ"/>
        </w:rPr>
      </w:pPr>
      <w:r w:rsidRPr="00DC3A60">
        <w:rPr>
          <w:rFonts w:eastAsiaTheme="majorEastAsia"/>
          <w:bCs/>
          <w:noProof/>
          <w:color w:val="000000" w:themeColor="text1"/>
          <w:sz w:val="28"/>
          <w:szCs w:val="28"/>
          <w:lang w:val="kk-KZ" w:eastAsia="ru-RU"/>
        </w:rPr>
        <w:t xml:space="preserve"> (бұдан әрі – Жоба)</w:t>
      </w:r>
      <w:r w:rsidRPr="00DC3A60">
        <w:rPr>
          <w:noProof/>
          <w:lang w:val="kk-KZ"/>
        </w:rPr>
        <w:br/>
      </w:r>
      <w:bookmarkStart w:id="2" w:name="z113"/>
      <w:bookmarkStart w:id="3" w:name="z232"/>
      <w:bookmarkEnd w:id="0"/>
    </w:p>
    <w:p w:rsidR="00F02C99" w:rsidRPr="00DC3A60" w:rsidRDefault="00F02C99" w:rsidP="00F02C99">
      <w:pPr>
        <w:pStyle w:val="a5"/>
        <w:numPr>
          <w:ilvl w:val="0"/>
          <w:numId w:val="1"/>
        </w:numPr>
        <w:tabs>
          <w:tab w:val="left" w:pos="1276"/>
        </w:tabs>
        <w:spacing w:after="0" w:line="240" w:lineRule="auto"/>
        <w:ind w:hanging="11"/>
        <w:jc w:val="both"/>
        <w:rPr>
          <w:noProof/>
          <w:lang w:val="kk-KZ"/>
        </w:rPr>
      </w:pPr>
      <w:r w:rsidRPr="00DC3A60">
        <w:rPr>
          <w:b/>
          <w:noProof/>
          <w:color w:val="000000"/>
          <w:sz w:val="28"/>
          <w:lang w:val="kk-KZ"/>
        </w:rPr>
        <w:t>Әзірлеуші мемлекеттік органның атауы.</w:t>
      </w:r>
    </w:p>
    <w:p w:rsidR="00F02C99" w:rsidRPr="00DC3A60" w:rsidRDefault="00F02C99" w:rsidP="00F02C99">
      <w:pPr>
        <w:spacing w:after="0" w:line="240" w:lineRule="auto"/>
        <w:ind w:left="420" w:firstLine="288"/>
        <w:jc w:val="both"/>
        <w:rPr>
          <w:noProof/>
          <w:sz w:val="28"/>
          <w:szCs w:val="28"/>
          <w:lang w:val="kk-KZ"/>
        </w:rPr>
      </w:pPr>
      <w:r w:rsidRPr="00DC3A60">
        <w:rPr>
          <w:noProof/>
          <w:sz w:val="28"/>
          <w:szCs w:val="28"/>
          <w:lang w:val="kk-KZ"/>
        </w:rPr>
        <w:t>Қазақстан Республикасының Қаржы министрлігі.</w:t>
      </w:r>
    </w:p>
    <w:bookmarkEnd w:id="2"/>
    <w:p w:rsidR="00F02C99" w:rsidRPr="00DC3A60" w:rsidRDefault="00F02C99" w:rsidP="00F02C99">
      <w:pPr>
        <w:spacing w:after="0" w:line="240" w:lineRule="auto"/>
        <w:ind w:firstLine="709"/>
        <w:jc w:val="both"/>
        <w:rPr>
          <w:b/>
          <w:noProof/>
          <w:color w:val="000000"/>
          <w:sz w:val="28"/>
          <w:lang w:val="kk-KZ"/>
        </w:rPr>
      </w:pPr>
      <w:r w:rsidRPr="00DC3A60">
        <w:rPr>
          <w:b/>
          <w:noProof/>
          <w:color w:val="000000"/>
          <w:sz w:val="28"/>
          <w:lang w:val="kk-KZ"/>
        </w:rPr>
        <w:t xml:space="preserve">2. </w:t>
      </w:r>
      <w:bookmarkStart w:id="4" w:name="z114"/>
      <w:r w:rsidRPr="00DC3A60">
        <w:rPr>
          <w:b/>
          <w:noProof/>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F02C99" w:rsidRPr="00DC3A60" w:rsidRDefault="00F02C99" w:rsidP="00F02C99">
      <w:pPr>
        <w:spacing w:after="0" w:line="240" w:lineRule="auto"/>
        <w:jc w:val="both"/>
        <w:rPr>
          <w:noProof/>
          <w:color w:val="000000"/>
          <w:sz w:val="28"/>
          <w:lang w:val="kk-KZ"/>
        </w:rPr>
      </w:pPr>
      <w:bookmarkStart w:id="5" w:name="z115"/>
      <w:bookmarkEnd w:id="4"/>
      <w:r w:rsidRPr="00DC3A60">
        <w:rPr>
          <w:noProof/>
          <w:color w:val="000000"/>
          <w:sz w:val="28"/>
          <w:lang w:val="kk-KZ"/>
        </w:rPr>
        <w:tab/>
        <w:t xml:space="preserve">Жоба </w:t>
      </w:r>
      <w:r>
        <w:rPr>
          <w:noProof/>
          <w:color w:val="000000"/>
          <w:sz w:val="28"/>
          <w:lang w:val="kk-KZ"/>
        </w:rPr>
        <w:t>«С</w:t>
      </w:r>
      <w:r w:rsidRPr="00DC3A60">
        <w:rPr>
          <w:noProof/>
          <w:color w:val="000000"/>
          <w:sz w:val="28"/>
          <w:lang w:val="kk-KZ"/>
        </w:rPr>
        <w:t>алық және бюджетке төленетін басқа да міндетті төлемдер туралы</w:t>
      </w:r>
      <w:r>
        <w:rPr>
          <w:noProof/>
          <w:color w:val="000000"/>
          <w:sz w:val="28"/>
          <w:lang w:val="kk-KZ"/>
        </w:rPr>
        <w:t>»</w:t>
      </w:r>
      <w:r w:rsidRPr="00DC3A60">
        <w:rPr>
          <w:noProof/>
          <w:color w:val="000000"/>
          <w:sz w:val="28"/>
          <w:lang w:val="kk-KZ"/>
        </w:rPr>
        <w:t xml:space="preserve"> Қазақстан Республикасы Кодексінің (Салық кодексі) </w:t>
      </w:r>
      <w:r>
        <w:rPr>
          <w:noProof/>
          <w:color w:val="000000"/>
          <w:sz w:val="28"/>
          <w:lang w:val="kk-KZ"/>
        </w:rPr>
        <w:t xml:space="preserve">68-бабының              </w:t>
      </w:r>
      <w:r w:rsidRPr="00DC3A60">
        <w:rPr>
          <w:noProof/>
          <w:color w:val="000000"/>
          <w:sz w:val="28"/>
          <w:lang w:val="kk-KZ"/>
        </w:rPr>
        <w:t>1-2-тармағына сәйкес әзірленді.</w:t>
      </w:r>
    </w:p>
    <w:p w:rsidR="00F02C99" w:rsidRPr="00DC3A60" w:rsidRDefault="00F02C99" w:rsidP="00F02C99">
      <w:pPr>
        <w:spacing w:after="0" w:line="240" w:lineRule="auto"/>
        <w:ind w:firstLine="709"/>
        <w:jc w:val="both"/>
        <w:rPr>
          <w:noProof/>
          <w:color w:val="000000"/>
          <w:sz w:val="28"/>
          <w:lang w:val="kk-KZ"/>
        </w:rPr>
      </w:pPr>
      <w:r w:rsidRPr="00DC3A60">
        <w:rPr>
          <w:b/>
          <w:noProof/>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F02C99" w:rsidRPr="00DC3A60" w:rsidRDefault="00F02C99" w:rsidP="00F02C99">
      <w:pPr>
        <w:spacing w:after="0" w:line="240" w:lineRule="auto"/>
        <w:jc w:val="both"/>
        <w:rPr>
          <w:b/>
          <w:noProof/>
          <w:color w:val="000000"/>
          <w:sz w:val="28"/>
          <w:lang w:val="kk-KZ"/>
        </w:rPr>
      </w:pPr>
      <w:r w:rsidRPr="00DC3A60">
        <w:rPr>
          <w:noProof/>
          <w:sz w:val="28"/>
          <w:szCs w:val="28"/>
          <w:lang w:val="kk-KZ"/>
        </w:rPr>
        <w:t xml:space="preserve">     </w:t>
      </w:r>
      <w:r w:rsidRPr="00DC3A60">
        <w:rPr>
          <w:noProof/>
          <w:sz w:val="28"/>
          <w:szCs w:val="28"/>
          <w:lang w:val="kk-KZ"/>
        </w:rPr>
        <w:tab/>
        <w:t>Ж</w:t>
      </w:r>
      <w:r w:rsidRPr="00DC3A60">
        <w:rPr>
          <w:rFonts w:eastAsiaTheme="majorEastAsia"/>
          <w:bCs/>
          <w:noProof/>
          <w:color w:val="000000" w:themeColor="text1"/>
          <w:sz w:val="28"/>
          <w:szCs w:val="28"/>
          <w:lang w:val="kk-KZ" w:eastAsia="ru-RU"/>
        </w:rPr>
        <w:t>обаны</w:t>
      </w:r>
      <w:r w:rsidRPr="00DC3A60">
        <w:rPr>
          <w:noProof/>
          <w:sz w:val="28"/>
          <w:szCs w:val="28"/>
          <w:lang w:val="kk-KZ"/>
        </w:rPr>
        <w:t xml:space="preserve"> </w:t>
      </w:r>
      <w:r>
        <w:rPr>
          <w:noProof/>
          <w:sz w:val="28"/>
          <w:szCs w:val="28"/>
          <w:lang w:val="kk-KZ"/>
        </w:rPr>
        <w:t>іске асыру</w:t>
      </w:r>
      <w:r w:rsidRPr="00DC3A60">
        <w:rPr>
          <w:noProof/>
          <w:sz w:val="28"/>
          <w:szCs w:val="28"/>
          <w:lang w:val="kk-KZ"/>
        </w:rPr>
        <w:t xml:space="preserve"> республикалық бюджеттен қаражат бөлуді талап етпейді.</w:t>
      </w:r>
    </w:p>
    <w:p w:rsidR="00F02C99" w:rsidRPr="00DC3A60" w:rsidRDefault="00F02C99" w:rsidP="00F02C99">
      <w:pPr>
        <w:spacing w:after="0" w:line="240" w:lineRule="auto"/>
        <w:ind w:firstLine="708"/>
        <w:jc w:val="both"/>
        <w:rPr>
          <w:b/>
          <w:noProof/>
          <w:color w:val="000000"/>
          <w:sz w:val="28"/>
          <w:lang w:val="kk-KZ"/>
        </w:rPr>
      </w:pPr>
      <w:bookmarkStart w:id="6" w:name="z116"/>
      <w:bookmarkEnd w:id="5"/>
      <w:r w:rsidRPr="00DC3A60">
        <w:rPr>
          <w:b/>
          <w:noProof/>
          <w:color w:val="000000"/>
          <w:sz w:val="28"/>
          <w:lang w:val="kk-KZ"/>
        </w:rPr>
        <w:t>4. Жоба қабылданған жағ</w:t>
      </w:r>
      <w:r>
        <w:rPr>
          <w:b/>
          <w:noProof/>
          <w:color w:val="000000"/>
          <w:sz w:val="28"/>
          <w:lang w:val="kk-KZ"/>
        </w:rPr>
        <w:t xml:space="preserve">дайда болжанатын </w:t>
      </w:r>
      <w:r w:rsidRPr="00F02C99">
        <w:rPr>
          <w:b/>
          <w:noProof/>
          <w:color w:val="000000"/>
          <w:sz w:val="28"/>
          <w:lang w:val="kk-KZ"/>
        </w:rPr>
        <w:t>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r w:rsidRPr="00DC3A60">
        <w:rPr>
          <w:b/>
          <w:noProof/>
          <w:color w:val="000000"/>
          <w:sz w:val="28"/>
          <w:lang w:val="kk-KZ"/>
        </w:rPr>
        <w:t>.</w:t>
      </w:r>
    </w:p>
    <w:p w:rsidR="00F02C99" w:rsidRPr="00DC3A60" w:rsidRDefault="00F02C99" w:rsidP="00F02C99">
      <w:pPr>
        <w:spacing w:after="0" w:line="240" w:lineRule="auto"/>
        <w:jc w:val="both"/>
        <w:rPr>
          <w:b/>
          <w:noProof/>
          <w:lang w:val="kk-KZ"/>
        </w:rPr>
      </w:pPr>
      <w:r w:rsidRPr="00DC3A60">
        <w:rPr>
          <w:b/>
          <w:noProof/>
          <w:color w:val="000000"/>
          <w:sz w:val="28"/>
          <w:lang w:val="kk-KZ"/>
        </w:rPr>
        <w:tab/>
      </w:r>
      <w:r w:rsidRPr="0005022F">
        <w:rPr>
          <w:noProof/>
          <w:color w:val="000000"/>
          <w:sz w:val="28"/>
          <w:lang w:val="kk-KZ"/>
        </w:rPr>
        <w:t>Ж</w:t>
      </w:r>
      <w:r w:rsidRPr="0005022F">
        <w:rPr>
          <w:noProof/>
          <w:color w:val="000000"/>
          <w:spacing w:val="1"/>
          <w:sz w:val="28"/>
          <w:szCs w:val="28"/>
          <w:shd w:val="clear" w:color="auto" w:fill="FFFFFF"/>
          <w:lang w:val="kk-KZ"/>
        </w:rPr>
        <w:t xml:space="preserve">обаны қабылдау </w:t>
      </w:r>
      <w:r>
        <w:rPr>
          <w:noProof/>
          <w:color w:val="000000"/>
          <w:spacing w:val="1"/>
          <w:sz w:val="28"/>
          <w:szCs w:val="28"/>
          <w:shd w:val="clear" w:color="auto" w:fill="FFFFFF"/>
          <w:lang w:val="kk-KZ"/>
        </w:rPr>
        <w:t xml:space="preserve">теріс </w:t>
      </w:r>
      <w:r w:rsidRPr="0005022F">
        <w:rPr>
          <w:noProof/>
          <w:color w:val="000000"/>
          <w:spacing w:val="1"/>
          <w:sz w:val="28"/>
          <w:szCs w:val="28"/>
          <w:shd w:val="clear" w:color="auto" w:fill="FFFFFF"/>
          <w:lang w:val="kk-KZ"/>
        </w:rPr>
        <w:t>әлеумет</w:t>
      </w:r>
      <w:r>
        <w:rPr>
          <w:noProof/>
          <w:color w:val="000000"/>
          <w:spacing w:val="1"/>
          <w:sz w:val="28"/>
          <w:szCs w:val="28"/>
          <w:shd w:val="clear" w:color="auto" w:fill="FFFFFF"/>
          <w:lang w:val="kk-KZ"/>
        </w:rPr>
        <w:t>тік-экономикалық, құқықтық және (</w:t>
      </w:r>
      <w:r w:rsidRPr="0005022F">
        <w:rPr>
          <w:noProof/>
          <w:color w:val="000000"/>
          <w:spacing w:val="1"/>
          <w:sz w:val="28"/>
          <w:szCs w:val="28"/>
          <w:shd w:val="clear" w:color="auto" w:fill="FFFFFF"/>
          <w:lang w:val="kk-KZ"/>
        </w:rPr>
        <w:t>немесе</w:t>
      </w:r>
      <w:r>
        <w:rPr>
          <w:noProof/>
          <w:color w:val="000000"/>
          <w:spacing w:val="1"/>
          <w:sz w:val="28"/>
          <w:szCs w:val="28"/>
          <w:shd w:val="clear" w:color="auto" w:fill="FFFFFF"/>
          <w:lang w:val="kk-KZ"/>
        </w:rPr>
        <w:t>)</w:t>
      </w:r>
      <w:r w:rsidRPr="0005022F">
        <w:rPr>
          <w:noProof/>
          <w:color w:val="000000"/>
          <w:spacing w:val="1"/>
          <w:sz w:val="28"/>
          <w:szCs w:val="28"/>
          <w:shd w:val="clear" w:color="auto" w:fill="FFFFFF"/>
          <w:lang w:val="kk-KZ"/>
        </w:rPr>
        <w:t xml:space="preserve"> басқа салдарға әкеп соқпайды, себебі жүргізіл</w:t>
      </w:r>
      <w:r w:rsidR="00C041CD">
        <w:rPr>
          <w:noProof/>
          <w:color w:val="000000"/>
          <w:spacing w:val="1"/>
          <w:sz w:val="28"/>
          <w:szCs w:val="28"/>
          <w:shd w:val="clear" w:color="auto" w:fill="FFFFFF"/>
          <w:lang w:val="kk-KZ"/>
        </w:rPr>
        <w:t>іп жатқан</w:t>
      </w:r>
      <w:r w:rsidRPr="0005022F">
        <w:rPr>
          <w:noProof/>
          <w:color w:val="000000"/>
          <w:spacing w:val="1"/>
          <w:sz w:val="28"/>
          <w:szCs w:val="28"/>
          <w:shd w:val="clear" w:color="auto" w:fill="FFFFFF"/>
          <w:lang w:val="kk-KZ"/>
        </w:rPr>
        <w:t xml:space="preserve"> пилоттық жоба олардың жоқтығын көрсетті.</w:t>
      </w:r>
    </w:p>
    <w:p w:rsidR="00F02C99" w:rsidRPr="00DC3A60" w:rsidRDefault="00F02C99" w:rsidP="00F02C99">
      <w:pPr>
        <w:spacing w:after="0" w:line="240" w:lineRule="auto"/>
        <w:ind w:firstLine="708"/>
        <w:jc w:val="both"/>
        <w:rPr>
          <w:b/>
          <w:noProof/>
          <w:color w:val="000000"/>
          <w:sz w:val="28"/>
          <w:lang w:val="kk-KZ"/>
        </w:rPr>
      </w:pPr>
      <w:bookmarkStart w:id="7" w:name="z117"/>
      <w:bookmarkEnd w:id="6"/>
      <w:r w:rsidRPr="00DC3A60">
        <w:rPr>
          <w:b/>
          <w:noProof/>
          <w:color w:val="000000"/>
          <w:sz w:val="28"/>
          <w:lang w:val="kk-KZ"/>
        </w:rPr>
        <w:t xml:space="preserve">5. </w:t>
      </w:r>
      <w:r w:rsidRPr="00F02C99">
        <w:rPr>
          <w:b/>
          <w:noProof/>
          <w:color w:val="000000"/>
          <w:sz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r w:rsidRPr="00DC3A60">
        <w:rPr>
          <w:b/>
          <w:noProof/>
          <w:color w:val="000000"/>
          <w:sz w:val="28"/>
          <w:lang w:val="kk-KZ"/>
        </w:rPr>
        <w:t>.</w:t>
      </w:r>
    </w:p>
    <w:p w:rsidR="00F02C99" w:rsidRPr="00134CC2" w:rsidRDefault="00F02C99" w:rsidP="00F02C99">
      <w:pPr>
        <w:spacing w:after="0" w:line="240" w:lineRule="auto"/>
        <w:jc w:val="both"/>
        <w:rPr>
          <w:noProof/>
          <w:color w:val="000000"/>
          <w:sz w:val="28"/>
          <w:lang w:val="kk-KZ"/>
        </w:rPr>
      </w:pPr>
      <w:r w:rsidRPr="00DC3A60">
        <w:rPr>
          <w:b/>
          <w:noProof/>
          <w:color w:val="000000"/>
          <w:sz w:val="28"/>
          <w:lang w:val="kk-KZ"/>
        </w:rPr>
        <w:tab/>
      </w:r>
      <w:bookmarkStart w:id="8" w:name="z118"/>
      <w:bookmarkEnd w:id="7"/>
      <w:r w:rsidR="00C041CD">
        <w:rPr>
          <w:noProof/>
          <w:color w:val="000000"/>
          <w:sz w:val="28"/>
          <w:lang w:val="kk-KZ"/>
        </w:rPr>
        <w:t>Жобаны</w:t>
      </w:r>
      <w:r w:rsidRPr="0005022F">
        <w:rPr>
          <w:noProof/>
          <w:color w:val="000000"/>
          <w:sz w:val="28"/>
          <w:lang w:val="kk-KZ"/>
        </w:rPr>
        <w:t xml:space="preserve"> </w:t>
      </w:r>
      <w:r w:rsidR="00C041CD" w:rsidRPr="0005022F">
        <w:rPr>
          <w:noProof/>
          <w:color w:val="000000"/>
          <w:spacing w:val="1"/>
          <w:sz w:val="28"/>
          <w:szCs w:val="28"/>
          <w:shd w:val="clear" w:color="auto" w:fill="FFFFFF"/>
          <w:lang w:val="kk-KZ"/>
        </w:rPr>
        <w:t>қабылдау</w:t>
      </w:r>
      <w:r w:rsidR="00C041CD">
        <w:rPr>
          <w:noProof/>
          <w:color w:val="000000"/>
          <w:spacing w:val="1"/>
          <w:sz w:val="28"/>
          <w:szCs w:val="28"/>
          <w:shd w:val="clear" w:color="auto" w:fill="FFFFFF"/>
          <w:lang w:val="kk-KZ"/>
        </w:rPr>
        <w:t>дың</w:t>
      </w:r>
      <w:r w:rsidR="00C041CD" w:rsidRPr="0005022F">
        <w:rPr>
          <w:noProof/>
          <w:color w:val="000000"/>
          <w:sz w:val="28"/>
          <w:lang w:val="kk-KZ"/>
        </w:rPr>
        <w:t xml:space="preserve"> </w:t>
      </w:r>
      <w:r w:rsidRPr="0005022F">
        <w:rPr>
          <w:noProof/>
          <w:color w:val="000000"/>
          <w:sz w:val="28"/>
          <w:lang w:val="kk-KZ"/>
        </w:rPr>
        <w:t>мақсаты жалған шот-фактураларды жазып беру тәуекелінің ең жоғары ықтималдығы бар компаниялармен өзара есеп айырысуды жүзеге асыру фактісін болдырмау бойынша жәрдем көрсетуге мүмкіндік беретін мемлекеттік кірістер органдарының ақпараттық жүйелерінде биометриялық сәйкестендіру құралдарын енгізу арқылы салықтық әкімшілендіруді жетілдіру болып табылады.</w:t>
      </w:r>
    </w:p>
    <w:p w:rsidR="00F02C99" w:rsidRPr="00DC3A60" w:rsidRDefault="00F02C99" w:rsidP="00F02C99">
      <w:pPr>
        <w:spacing w:after="0" w:line="240" w:lineRule="auto"/>
        <w:ind w:firstLine="708"/>
        <w:jc w:val="both"/>
        <w:rPr>
          <w:noProof/>
          <w:color w:val="000000"/>
          <w:sz w:val="28"/>
          <w:lang w:val="kk-KZ"/>
        </w:rPr>
      </w:pPr>
      <w:bookmarkStart w:id="9" w:name="z119"/>
      <w:bookmarkEnd w:id="8"/>
      <w:r>
        <w:rPr>
          <w:b/>
          <w:noProof/>
          <w:color w:val="000000"/>
          <w:sz w:val="28"/>
          <w:lang w:val="kk-KZ"/>
        </w:rPr>
        <w:t>6</w:t>
      </w:r>
      <w:r w:rsidRPr="00DC3A60">
        <w:rPr>
          <w:b/>
          <w:noProof/>
          <w:color w:val="000000"/>
          <w:sz w:val="28"/>
          <w:lang w:val="kk-KZ"/>
        </w:rPr>
        <w:t>.</w:t>
      </w:r>
      <w:r w:rsidRPr="00DC3A60">
        <w:rPr>
          <w:noProof/>
          <w:color w:val="000000"/>
          <w:sz w:val="28"/>
          <w:lang w:val="kk-KZ"/>
        </w:rPr>
        <w:t xml:space="preserve"> </w:t>
      </w:r>
      <w:r w:rsidRPr="00DC3A60">
        <w:rPr>
          <w:b/>
          <w:noProof/>
          <w:color w:val="000000"/>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w:t>
      </w:r>
      <w:r w:rsidRPr="00DC3A60">
        <w:rPr>
          <w:b/>
          <w:noProof/>
          <w:color w:val="000000"/>
          <w:sz w:val="28"/>
          <w:lang w:val="kk-KZ"/>
        </w:rPr>
        <w:lastRenderedPageBreak/>
        <w:t>қолданы</w:t>
      </w:r>
      <w:r>
        <w:rPr>
          <w:b/>
          <w:noProof/>
          <w:color w:val="000000"/>
          <w:sz w:val="28"/>
          <w:lang w:val="kk-KZ"/>
        </w:rPr>
        <w:t>стағы актілерге өзгерістер және (</w:t>
      </w:r>
      <w:r w:rsidRPr="00DC3A60">
        <w:rPr>
          <w:b/>
          <w:noProof/>
          <w:color w:val="000000"/>
          <w:sz w:val="28"/>
          <w:lang w:val="kk-KZ"/>
        </w:rPr>
        <w:t>немесе</w:t>
      </w:r>
      <w:r>
        <w:rPr>
          <w:b/>
          <w:noProof/>
          <w:color w:val="000000"/>
          <w:sz w:val="28"/>
          <w:lang w:val="kk-KZ"/>
        </w:rPr>
        <w:t>)</w:t>
      </w:r>
      <w:r w:rsidRPr="00DC3A60">
        <w:rPr>
          <w:b/>
          <w:noProof/>
          <w:color w:val="000000"/>
          <w:sz w:val="28"/>
          <w:lang w:val="kk-KZ"/>
        </w:rPr>
        <w:t xml:space="preserve"> толықтырулар енгізу талап етілетін-етілмейтінін көрсету) не ондай қажеттіліктің болмауы.</w:t>
      </w:r>
    </w:p>
    <w:p w:rsidR="00F02C99" w:rsidRPr="00DC3A60" w:rsidRDefault="00F02C99" w:rsidP="00F02C99">
      <w:pPr>
        <w:spacing w:after="0" w:line="240" w:lineRule="auto"/>
        <w:ind w:firstLine="710"/>
        <w:contextualSpacing/>
        <w:jc w:val="both"/>
        <w:rPr>
          <w:noProof/>
          <w:sz w:val="28"/>
          <w:szCs w:val="28"/>
          <w:lang w:val="kk-KZ"/>
        </w:rPr>
      </w:pPr>
      <w:r w:rsidRPr="00DC3A60">
        <w:rPr>
          <w:noProof/>
          <w:sz w:val="28"/>
          <w:szCs w:val="28"/>
          <w:lang w:val="kk-KZ"/>
        </w:rPr>
        <w:t>Талап етілмейді.</w:t>
      </w:r>
    </w:p>
    <w:p w:rsidR="00F02C99" w:rsidRPr="00DC3A60" w:rsidRDefault="00F02C99" w:rsidP="00F02C99">
      <w:pPr>
        <w:tabs>
          <w:tab w:val="left" w:pos="1418"/>
        </w:tabs>
        <w:spacing w:after="0" w:line="240" w:lineRule="auto"/>
        <w:ind w:firstLine="708"/>
        <w:jc w:val="both"/>
        <w:rPr>
          <w:b/>
          <w:noProof/>
          <w:color w:val="000000"/>
          <w:sz w:val="28"/>
          <w:lang w:val="kk-KZ"/>
        </w:rPr>
      </w:pPr>
      <w:bookmarkStart w:id="10" w:name="z121"/>
      <w:bookmarkEnd w:id="9"/>
      <w:r>
        <w:rPr>
          <w:b/>
          <w:noProof/>
          <w:color w:val="000000"/>
          <w:sz w:val="28"/>
          <w:lang w:val="kk-KZ"/>
        </w:rPr>
        <w:t>7</w:t>
      </w:r>
      <w:r w:rsidRPr="00DC3A60">
        <w:rPr>
          <w:b/>
          <w:noProof/>
          <w:color w:val="000000"/>
          <w:sz w:val="28"/>
          <w:lang w:val="kk-KZ"/>
        </w:rPr>
        <w:t>. Нормативті</w:t>
      </w:r>
      <w:r>
        <w:rPr>
          <w:b/>
          <w:noProof/>
          <w:color w:val="000000"/>
          <w:sz w:val="28"/>
          <w:lang w:val="kk-KZ"/>
        </w:rPr>
        <w:t xml:space="preserve">к құқықтық акті жобасының </w:t>
      </w:r>
      <w:r w:rsidRPr="00DC3A60">
        <w:rPr>
          <w:b/>
          <w:noProof/>
          <w:color w:val="000000"/>
          <w:sz w:val="28"/>
          <w:lang w:val="kk-KZ"/>
        </w:rPr>
        <w:t>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F02C99" w:rsidRPr="00DC3A60" w:rsidRDefault="00F02C99" w:rsidP="00F02C99">
      <w:pPr>
        <w:widowControl w:val="0"/>
        <w:spacing w:after="0" w:line="240" w:lineRule="auto"/>
        <w:ind w:firstLine="710"/>
        <w:jc w:val="both"/>
        <w:rPr>
          <w:noProof/>
          <w:color w:val="000000"/>
          <w:spacing w:val="1"/>
          <w:sz w:val="28"/>
          <w:szCs w:val="28"/>
          <w:shd w:val="clear" w:color="auto" w:fill="FFFFFF"/>
          <w:lang w:val="kk-KZ"/>
        </w:rPr>
      </w:pPr>
      <w:r w:rsidRPr="00DC3A60">
        <w:rPr>
          <w:noProof/>
          <w:color w:val="000000"/>
          <w:spacing w:val="1"/>
          <w:sz w:val="28"/>
          <w:szCs w:val="28"/>
          <w:shd w:val="clear" w:color="auto" w:fill="FFFFFF"/>
          <w:lang w:val="kk-KZ"/>
        </w:rPr>
        <w:t>Сәйкес келеді.</w:t>
      </w:r>
    </w:p>
    <w:p w:rsidR="00F02C99" w:rsidRPr="00DC3A60" w:rsidRDefault="00F02C99" w:rsidP="00F02C99">
      <w:pPr>
        <w:spacing w:after="0" w:line="240" w:lineRule="auto"/>
        <w:ind w:firstLine="708"/>
        <w:jc w:val="both"/>
        <w:rPr>
          <w:b/>
          <w:noProof/>
          <w:color w:val="000000"/>
          <w:sz w:val="28"/>
          <w:lang w:val="kk-KZ"/>
        </w:rPr>
      </w:pPr>
      <w:bookmarkStart w:id="11" w:name="z122"/>
      <w:bookmarkEnd w:id="10"/>
      <w:r>
        <w:rPr>
          <w:b/>
          <w:noProof/>
          <w:color w:val="000000"/>
          <w:sz w:val="28"/>
          <w:lang w:val="kk-KZ"/>
        </w:rPr>
        <w:t>8</w:t>
      </w:r>
      <w:r w:rsidRPr="00DC3A60">
        <w:rPr>
          <w:b/>
          <w:noProof/>
          <w:color w:val="000000"/>
          <w:sz w:val="28"/>
          <w:lang w:val="kk-KZ"/>
        </w:rPr>
        <w:t>.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F02C99" w:rsidRPr="00DC3A60" w:rsidRDefault="00C041CD" w:rsidP="00F02C99">
      <w:pPr>
        <w:spacing w:after="0" w:line="240" w:lineRule="auto"/>
        <w:ind w:firstLine="708"/>
        <w:jc w:val="both"/>
        <w:rPr>
          <w:b/>
          <w:noProof/>
          <w:lang w:val="kk-KZ"/>
        </w:rPr>
      </w:pPr>
      <w:r w:rsidRPr="00DC3A60">
        <w:rPr>
          <w:noProof/>
          <w:sz w:val="28"/>
          <w:szCs w:val="28"/>
          <w:lang w:val="kk-KZ"/>
        </w:rPr>
        <w:t>Талап етілмейді.</w:t>
      </w:r>
    </w:p>
    <w:bookmarkEnd w:id="3"/>
    <w:bookmarkEnd w:id="11"/>
    <w:p w:rsidR="00F02C99" w:rsidRDefault="00F02C99" w:rsidP="00F02C99">
      <w:pPr>
        <w:spacing w:after="0" w:line="240" w:lineRule="auto"/>
        <w:jc w:val="both"/>
        <w:rPr>
          <w:noProof/>
          <w:color w:val="000000"/>
          <w:sz w:val="28"/>
          <w:lang w:val="kk-KZ"/>
        </w:rPr>
      </w:pPr>
    </w:p>
    <w:p w:rsidR="00F02C99" w:rsidRPr="00DC3A60" w:rsidRDefault="00F02C99" w:rsidP="00F02C99">
      <w:pPr>
        <w:spacing w:after="0" w:line="240" w:lineRule="auto"/>
        <w:jc w:val="both"/>
        <w:rPr>
          <w:rFonts w:eastAsia="Calibri"/>
          <w:b/>
          <w:noProof/>
          <w:spacing w:val="1"/>
          <w:sz w:val="28"/>
          <w:szCs w:val="28"/>
          <w:shd w:val="clear" w:color="auto" w:fill="FFFFFF"/>
          <w:lang w:val="kk-KZ" w:eastAsia="ru-RU"/>
        </w:rPr>
      </w:pPr>
    </w:p>
    <w:p w:rsidR="00F02C99" w:rsidRPr="00DC3A60" w:rsidRDefault="00F02C99" w:rsidP="00F02C99">
      <w:pPr>
        <w:spacing w:after="0" w:line="240" w:lineRule="auto"/>
        <w:jc w:val="both"/>
        <w:rPr>
          <w:rFonts w:eastAsia="Calibri"/>
          <w:b/>
          <w:noProof/>
          <w:spacing w:val="1"/>
          <w:sz w:val="28"/>
          <w:szCs w:val="28"/>
          <w:shd w:val="clear" w:color="auto" w:fill="FFFFFF"/>
          <w:lang w:val="kk-KZ" w:eastAsia="ru-RU"/>
        </w:rPr>
      </w:pPr>
      <w:r w:rsidRPr="00DC3A60">
        <w:rPr>
          <w:rFonts w:eastAsia="Calibri"/>
          <w:b/>
          <w:noProof/>
          <w:spacing w:val="1"/>
          <w:sz w:val="28"/>
          <w:szCs w:val="28"/>
          <w:shd w:val="clear" w:color="auto" w:fill="FFFFFF"/>
          <w:lang w:val="kk-KZ" w:eastAsia="ru-RU"/>
        </w:rPr>
        <w:t xml:space="preserve">          Қазақстан Республикасының </w:t>
      </w:r>
    </w:p>
    <w:p w:rsidR="00F02C99" w:rsidRPr="00FE00C3" w:rsidRDefault="00F02C99" w:rsidP="00F02C99">
      <w:pPr>
        <w:spacing w:after="0" w:line="240" w:lineRule="auto"/>
        <w:jc w:val="both"/>
        <w:rPr>
          <w:noProof/>
          <w:color w:val="000000"/>
          <w:sz w:val="28"/>
          <w:lang w:val="kk-KZ"/>
        </w:rPr>
      </w:pPr>
      <w:r w:rsidRPr="00DC3A60">
        <w:rPr>
          <w:rFonts w:eastAsia="Calibri"/>
          <w:b/>
          <w:noProof/>
          <w:spacing w:val="1"/>
          <w:sz w:val="28"/>
          <w:szCs w:val="28"/>
          <w:shd w:val="clear" w:color="auto" w:fill="FFFFFF"/>
          <w:lang w:val="kk-KZ" w:eastAsia="ru-RU"/>
        </w:rPr>
        <w:tab/>
        <w:t xml:space="preserve">Қаржы министрі    </w:t>
      </w:r>
      <w:r w:rsidRPr="00DC3A60">
        <w:rPr>
          <w:b/>
          <w:noProof/>
          <w:sz w:val="28"/>
          <w:szCs w:val="28"/>
          <w:lang w:val="kk-KZ" w:eastAsia="ru-RU"/>
        </w:rPr>
        <w:t xml:space="preserve"> </w:t>
      </w:r>
      <w:r w:rsidRPr="00DC3A60">
        <w:rPr>
          <w:b/>
          <w:noProof/>
          <w:sz w:val="28"/>
          <w:szCs w:val="28"/>
          <w:lang w:val="kk-KZ" w:eastAsia="ru-RU"/>
        </w:rPr>
        <w:tab/>
      </w:r>
      <w:r w:rsidRPr="00DC3A60">
        <w:rPr>
          <w:b/>
          <w:noProof/>
          <w:sz w:val="28"/>
          <w:szCs w:val="28"/>
          <w:lang w:val="kk-KZ" w:eastAsia="ru-RU"/>
        </w:rPr>
        <w:tab/>
      </w:r>
      <w:r w:rsidRPr="00DC3A60">
        <w:rPr>
          <w:b/>
          <w:noProof/>
          <w:sz w:val="28"/>
          <w:szCs w:val="28"/>
          <w:lang w:val="kk-KZ" w:eastAsia="ru-RU"/>
        </w:rPr>
        <w:tab/>
      </w:r>
      <w:r w:rsidRPr="00DC3A60">
        <w:rPr>
          <w:b/>
          <w:noProof/>
          <w:sz w:val="28"/>
          <w:szCs w:val="28"/>
          <w:lang w:val="kk-KZ" w:eastAsia="ru-RU"/>
        </w:rPr>
        <w:tab/>
      </w:r>
      <w:r w:rsidRPr="00DC3A60">
        <w:rPr>
          <w:b/>
          <w:noProof/>
          <w:sz w:val="28"/>
          <w:szCs w:val="28"/>
          <w:lang w:val="kk-KZ" w:eastAsia="ru-RU"/>
        </w:rPr>
        <w:tab/>
        <w:t xml:space="preserve">                    М. Такиев</w:t>
      </w:r>
    </w:p>
    <w:p w:rsidR="00F02C99" w:rsidRDefault="00F02C99" w:rsidP="00F02C99">
      <w:pPr>
        <w:spacing w:after="0" w:line="240" w:lineRule="auto"/>
        <w:ind w:firstLine="709"/>
        <w:contextualSpacing/>
        <w:jc w:val="both"/>
        <w:rPr>
          <w:noProof/>
          <w:lang w:val="kk-KZ"/>
        </w:rPr>
      </w:pPr>
    </w:p>
    <w:p w:rsidR="000576F1" w:rsidRPr="00F02C99" w:rsidRDefault="00CA3665">
      <w:pPr>
        <w:rPr>
          <w:lang w:val="ru-RU"/>
        </w:rPr>
      </w:pPr>
    </w:p>
    <w:sectPr w:rsidR="000576F1" w:rsidRPr="00F02C99" w:rsidSect="005D372E">
      <w:headerReference w:type="default" r:id="rId8"/>
      <w:pgSz w:w="11906" w:h="16838"/>
      <w:pgMar w:top="1134"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665" w:rsidRDefault="00CA3665">
      <w:pPr>
        <w:spacing w:after="0" w:line="240" w:lineRule="auto"/>
      </w:pPr>
      <w:r>
        <w:separator/>
      </w:r>
    </w:p>
  </w:endnote>
  <w:endnote w:type="continuationSeparator" w:id="0">
    <w:p w:rsidR="00CA3665" w:rsidRDefault="00CA3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665" w:rsidRDefault="00CA3665">
      <w:pPr>
        <w:spacing w:after="0" w:line="240" w:lineRule="auto"/>
      </w:pPr>
      <w:r>
        <w:separator/>
      </w:r>
    </w:p>
  </w:footnote>
  <w:footnote w:type="continuationSeparator" w:id="0">
    <w:p w:rsidR="00CA3665" w:rsidRDefault="00CA3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465545389"/>
      <w:docPartObj>
        <w:docPartGallery w:val="Page Numbers (Top of Page)"/>
        <w:docPartUnique/>
      </w:docPartObj>
    </w:sdtPr>
    <w:sdtEndPr/>
    <w:sdtContent>
      <w:p w:rsidR="00EA68F7" w:rsidRPr="00D237A8" w:rsidRDefault="00C041CD">
        <w:pPr>
          <w:pStyle w:val="a6"/>
          <w:jc w:val="center"/>
          <w:rPr>
            <w:sz w:val="28"/>
          </w:rPr>
        </w:pPr>
        <w:r w:rsidRPr="00D237A8">
          <w:rPr>
            <w:sz w:val="28"/>
          </w:rPr>
          <w:fldChar w:fldCharType="begin"/>
        </w:r>
        <w:r w:rsidRPr="00D237A8">
          <w:rPr>
            <w:sz w:val="28"/>
          </w:rPr>
          <w:instrText>PAGE   \* MERGEFORMAT</w:instrText>
        </w:r>
        <w:r w:rsidRPr="00D237A8">
          <w:rPr>
            <w:sz w:val="28"/>
          </w:rPr>
          <w:fldChar w:fldCharType="separate"/>
        </w:r>
        <w:r w:rsidR="0092322D" w:rsidRPr="0092322D">
          <w:rPr>
            <w:noProof/>
            <w:sz w:val="28"/>
            <w:lang w:val="ru-RU"/>
          </w:rPr>
          <w:t>2</w:t>
        </w:r>
        <w:r w:rsidRPr="00D237A8">
          <w:rPr>
            <w:sz w:val="28"/>
          </w:rPr>
          <w:fldChar w:fldCharType="end"/>
        </w:r>
      </w:p>
    </w:sdtContent>
  </w:sdt>
  <w:p w:rsidR="00EA68F7" w:rsidRDefault="00CA3665">
    <w:pPr>
      <w:pStyle w:val="a6"/>
    </w:pPr>
  </w:p>
  <w:p w:rsidR="003D52A9" w:rsidRDefault="00CA366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49"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Абраев А.С."/>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C99"/>
    <w:rsid w:val="005C28EF"/>
    <w:rsid w:val="0092322D"/>
    <w:rsid w:val="00BF258B"/>
    <w:rsid w:val="00BF714E"/>
    <w:rsid w:val="00C041CD"/>
    <w:rsid w:val="00CA3665"/>
    <w:rsid w:val="00CA4F0B"/>
    <w:rsid w:val="00F02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927CD2"/>
  <w15:chartTrackingRefBased/>
  <w15:docId w15:val="{5D8A4276-3832-4C90-B2A8-91A7E1486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C99"/>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F02C99"/>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F02C99"/>
    <w:rPr>
      <w:rFonts w:ascii="Courier New" w:eastAsia="Times New Roman" w:hAnsi="Courier New" w:cs="Courier New"/>
      <w:iCs/>
      <w:sz w:val="20"/>
      <w:szCs w:val="20"/>
      <w:lang w:val="ru-RU" w:eastAsia="ru-RU"/>
    </w:rPr>
  </w:style>
  <w:style w:type="paragraph" w:styleId="a5">
    <w:name w:val="List Paragraph"/>
    <w:basedOn w:val="a"/>
    <w:uiPriority w:val="34"/>
    <w:qFormat/>
    <w:rsid w:val="00F02C99"/>
    <w:pPr>
      <w:ind w:left="720"/>
      <w:contextualSpacing/>
    </w:pPr>
  </w:style>
  <w:style w:type="paragraph" w:styleId="a6">
    <w:name w:val="header"/>
    <w:basedOn w:val="a"/>
    <w:link w:val="a7"/>
    <w:uiPriority w:val="99"/>
    <w:unhideWhenUsed/>
    <w:rsid w:val="00F02C9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02C9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5253F-F2FF-4FED-A01D-30440562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457</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Абраев Асылхан</dc:creator>
  <cp:keywords/>
  <dc:description/>
  <cp:lastModifiedBy>Абраев Асылхан</cp:lastModifiedBy>
  <cp:revision>3</cp:revision>
  <dcterms:created xsi:type="dcterms:W3CDTF">2025-07-24T10:56:00Z</dcterms:created>
  <dcterms:modified xsi:type="dcterms:W3CDTF">2025-08-06T05:18:00Z</dcterms:modified>
</cp:coreProperties>
</file>